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FA122" w14:textId="3601BCB0" w:rsidR="008A71F6" w:rsidRDefault="00B24193">
      <w:pPr>
        <w:rPr>
          <w:b/>
          <w:bCs/>
          <w:sz w:val="28"/>
          <w:szCs w:val="28"/>
        </w:rPr>
      </w:pPr>
      <w:bookmarkStart w:id="0" w:name="_GoBack"/>
      <w:bookmarkEnd w:id="0"/>
      <w:r w:rsidRPr="00B24193">
        <w:rPr>
          <w:b/>
          <w:bCs/>
          <w:sz w:val="28"/>
          <w:szCs w:val="28"/>
        </w:rPr>
        <w:t xml:space="preserve">TEME ZA PROJEKTNE NALOGE, šol. </w:t>
      </w:r>
      <w:r>
        <w:rPr>
          <w:b/>
          <w:bCs/>
          <w:sz w:val="28"/>
          <w:szCs w:val="28"/>
        </w:rPr>
        <w:t>leto</w:t>
      </w:r>
      <w:r w:rsidRPr="00B24193">
        <w:rPr>
          <w:b/>
          <w:bCs/>
          <w:sz w:val="28"/>
          <w:szCs w:val="28"/>
        </w:rPr>
        <w:t xml:space="preserve"> 2022/23</w:t>
      </w:r>
    </w:p>
    <w:p w14:paraId="7BB073B7" w14:textId="0AA35101" w:rsidR="00CF6A3E" w:rsidRPr="0073231F" w:rsidRDefault="00CF6A3E">
      <w:pPr>
        <w:rPr>
          <w:b/>
          <w:bCs/>
          <w:sz w:val="24"/>
          <w:szCs w:val="24"/>
        </w:rPr>
      </w:pPr>
      <w:r w:rsidRPr="0073231F">
        <w:rPr>
          <w:b/>
          <w:bCs/>
          <w:sz w:val="24"/>
          <w:szCs w:val="24"/>
        </w:rPr>
        <w:t>Mentorica: Nina Hladnik</w:t>
      </w:r>
    </w:p>
    <w:p w14:paraId="345A7625" w14:textId="0D7327A3" w:rsidR="00B24193" w:rsidRDefault="00B24193">
      <w:pPr>
        <w:rPr>
          <w:b/>
          <w:bCs/>
          <w:sz w:val="28"/>
          <w:szCs w:val="28"/>
        </w:rPr>
      </w:pPr>
    </w:p>
    <w:p w14:paraId="15C4428D" w14:textId="7FEBDD4F" w:rsidR="00B24193" w:rsidRDefault="00B24193" w:rsidP="00B24193">
      <w:pPr>
        <w:pStyle w:val="Odstavekseznama"/>
        <w:numPr>
          <w:ilvl w:val="0"/>
          <w:numId w:val="3"/>
        </w:numPr>
      </w:pPr>
      <w:r>
        <w:t>ZLATO KOT NALOŽBA</w:t>
      </w:r>
    </w:p>
    <w:p w14:paraId="24BC50EB" w14:textId="77777777" w:rsidR="00B24193" w:rsidRDefault="00B24193" w:rsidP="00B24193">
      <w:pPr>
        <w:pStyle w:val="Odstavekseznama"/>
        <w:numPr>
          <w:ilvl w:val="0"/>
          <w:numId w:val="3"/>
        </w:numPr>
      </w:pPr>
      <w:r>
        <w:t>SREBRO KOT NALOŽBA</w:t>
      </w:r>
    </w:p>
    <w:p w14:paraId="6DF6ABD7" w14:textId="69DB7AB0" w:rsidR="00B24193" w:rsidRDefault="00B24193" w:rsidP="00B24193">
      <w:pPr>
        <w:pStyle w:val="Odstavekseznama"/>
        <w:numPr>
          <w:ilvl w:val="0"/>
          <w:numId w:val="3"/>
        </w:numPr>
      </w:pPr>
      <w:r>
        <w:t>NALOŽBE V NEPREMIČNINE</w:t>
      </w:r>
    </w:p>
    <w:p w14:paraId="23FEA82D" w14:textId="183D0CA5" w:rsidR="00200E47" w:rsidRDefault="00200E47" w:rsidP="00B24193">
      <w:pPr>
        <w:pStyle w:val="Odstavekseznama"/>
        <w:numPr>
          <w:ilvl w:val="0"/>
          <w:numId w:val="3"/>
        </w:numPr>
      </w:pPr>
      <w:r>
        <w:t>TRG PLEMENITIH KOVIN</w:t>
      </w:r>
    </w:p>
    <w:p w14:paraId="7DA21538" w14:textId="1F1EF143" w:rsidR="00CC0286" w:rsidRDefault="00CC0286" w:rsidP="00B24193">
      <w:pPr>
        <w:pStyle w:val="Odstavekseznama"/>
        <w:numPr>
          <w:ilvl w:val="0"/>
          <w:numId w:val="3"/>
        </w:numPr>
      </w:pPr>
      <w:r>
        <w:t>SPLETNA PRODAJA</w:t>
      </w:r>
    </w:p>
    <w:p w14:paraId="011A5A8E" w14:textId="16CA04DD" w:rsidR="00CC0286" w:rsidRDefault="00CC0286" w:rsidP="00B24193">
      <w:pPr>
        <w:pStyle w:val="Odstavekseznama"/>
        <w:numPr>
          <w:ilvl w:val="0"/>
          <w:numId w:val="3"/>
        </w:numPr>
      </w:pPr>
      <w:r>
        <w:t>DIGITALNI KANALI ZA VEČANJE PREPOZNAVNOSTI PODJETJA</w:t>
      </w:r>
    </w:p>
    <w:p w14:paraId="5F295FE9" w14:textId="666494AE" w:rsidR="00CC0286" w:rsidRDefault="00FA41D7" w:rsidP="00B24193">
      <w:pPr>
        <w:pStyle w:val="Odstavekseznama"/>
        <w:numPr>
          <w:ilvl w:val="0"/>
          <w:numId w:val="3"/>
        </w:numPr>
      </w:pPr>
      <w:r>
        <w:t>UČINKOVITO FACEBOOK OGLAŠEVANJE</w:t>
      </w:r>
    </w:p>
    <w:p w14:paraId="3BA8B938" w14:textId="5994B1D0" w:rsidR="00FA41D7" w:rsidRDefault="00332374" w:rsidP="00B24193">
      <w:pPr>
        <w:pStyle w:val="Odstavekseznama"/>
        <w:numPr>
          <w:ilvl w:val="0"/>
          <w:numId w:val="3"/>
        </w:numPr>
      </w:pPr>
      <w:r>
        <w:t>OGLAŠEVANJE NA INSTAGRAMU</w:t>
      </w:r>
    </w:p>
    <w:p w14:paraId="38765D0B" w14:textId="01A0BAEF" w:rsidR="00332374" w:rsidRDefault="00332374" w:rsidP="00B24193">
      <w:pPr>
        <w:pStyle w:val="Odstavekseznama"/>
        <w:numPr>
          <w:ilvl w:val="0"/>
          <w:numId w:val="3"/>
        </w:numPr>
      </w:pPr>
      <w:r>
        <w:t xml:space="preserve">VPLIV </w:t>
      </w:r>
      <w:r w:rsidR="00231D4F">
        <w:t>TEK</w:t>
      </w:r>
      <w:r w:rsidR="0073231F">
        <w:t>S</w:t>
      </w:r>
      <w:r w:rsidR="00231D4F">
        <w:t>TILNE INDUSTRIJE</w:t>
      </w:r>
      <w:r>
        <w:t xml:space="preserve"> NA OKOLJE</w:t>
      </w:r>
    </w:p>
    <w:p w14:paraId="2EB5BA78" w14:textId="77777777" w:rsidR="00C3562F" w:rsidRDefault="00C3562F" w:rsidP="00B24193">
      <w:pPr>
        <w:pStyle w:val="Odstavekseznama"/>
        <w:numPr>
          <w:ilvl w:val="0"/>
          <w:numId w:val="3"/>
        </w:numPr>
      </w:pPr>
      <w:r>
        <w:t xml:space="preserve">PASTI </w:t>
      </w:r>
      <w:r w:rsidR="00231D4F">
        <w:t>HITR</w:t>
      </w:r>
      <w:r>
        <w:t>E</w:t>
      </w:r>
      <w:r w:rsidR="00231D4F">
        <w:t xml:space="preserve"> MOD</w:t>
      </w:r>
      <w:r>
        <w:t>E</w:t>
      </w:r>
    </w:p>
    <w:p w14:paraId="55D4DE78" w14:textId="77777777" w:rsidR="00C3562F" w:rsidRDefault="00C3562F" w:rsidP="00B24193">
      <w:pPr>
        <w:pStyle w:val="Odstavekseznama"/>
        <w:numPr>
          <w:ilvl w:val="0"/>
          <w:numId w:val="3"/>
        </w:numPr>
      </w:pPr>
      <w:r>
        <w:t>e-MOBILNOST</w:t>
      </w:r>
    </w:p>
    <w:p w14:paraId="1BDD3EFD" w14:textId="77777777" w:rsidR="00E80EF9" w:rsidRDefault="00002359" w:rsidP="00B24193">
      <w:pPr>
        <w:pStyle w:val="Odstavekseznama"/>
        <w:numPr>
          <w:ilvl w:val="0"/>
          <w:numId w:val="3"/>
        </w:numPr>
      </w:pPr>
      <w:r>
        <w:t>ZELENA ENERGIJA</w:t>
      </w:r>
    </w:p>
    <w:p w14:paraId="5364BB87" w14:textId="69C26618" w:rsidR="00E80EF9" w:rsidRDefault="00E80EF9" w:rsidP="00B24193">
      <w:pPr>
        <w:pStyle w:val="Odstavekseznama"/>
        <w:numPr>
          <w:ilvl w:val="0"/>
          <w:numId w:val="3"/>
        </w:numPr>
      </w:pPr>
      <w:r>
        <w:t>BUTIČNI TURIZEM V SLO</w:t>
      </w:r>
      <w:r w:rsidR="005C4C51">
        <w:t>VENIJI</w:t>
      </w:r>
    </w:p>
    <w:p w14:paraId="48A8FEA8" w14:textId="77777777" w:rsidR="005909C4" w:rsidRDefault="005C4C51" w:rsidP="005909C4">
      <w:pPr>
        <w:pStyle w:val="Odstavekseznama"/>
        <w:numPr>
          <w:ilvl w:val="0"/>
          <w:numId w:val="3"/>
        </w:numPr>
      </w:pPr>
      <w:r>
        <w:t>TURISTIČNE KMETIJE V SLOVEIJI</w:t>
      </w:r>
      <w:r w:rsidR="005909C4" w:rsidRPr="005909C4">
        <w:t xml:space="preserve"> </w:t>
      </w:r>
    </w:p>
    <w:p w14:paraId="4BBC224F" w14:textId="40D1B8BD" w:rsidR="005909C4" w:rsidRDefault="005909C4" w:rsidP="005909C4">
      <w:pPr>
        <w:pStyle w:val="Odstavekseznama"/>
        <w:numPr>
          <w:ilvl w:val="0"/>
          <w:numId w:val="3"/>
        </w:numPr>
      </w:pPr>
      <w:r>
        <w:t>NAVTIČNI TURIZEM NA JADRANU</w:t>
      </w:r>
    </w:p>
    <w:p w14:paraId="427B26F4" w14:textId="77777777" w:rsidR="00475FD9" w:rsidRDefault="00475FD9" w:rsidP="00B24193">
      <w:pPr>
        <w:pStyle w:val="Odstavekseznama"/>
        <w:numPr>
          <w:ilvl w:val="0"/>
          <w:numId w:val="3"/>
        </w:numPr>
      </w:pPr>
      <w:r>
        <w:t>KROŽNO GOSPODARSTVO</w:t>
      </w:r>
    </w:p>
    <w:p w14:paraId="25C688D1" w14:textId="77777777" w:rsidR="00475FD9" w:rsidRDefault="00475FD9" w:rsidP="00B24193">
      <w:pPr>
        <w:pStyle w:val="Odstavekseznama"/>
        <w:numPr>
          <w:ilvl w:val="0"/>
          <w:numId w:val="3"/>
        </w:numPr>
      </w:pPr>
      <w:r>
        <w:t>TRAJNOSTNI RAZVOJ V SLOVENIJI</w:t>
      </w:r>
    </w:p>
    <w:p w14:paraId="05038A57" w14:textId="77777777" w:rsidR="005C4C51" w:rsidRDefault="00475FD9" w:rsidP="00B24193">
      <w:pPr>
        <w:pStyle w:val="Odstavekseznama"/>
        <w:numPr>
          <w:ilvl w:val="0"/>
          <w:numId w:val="3"/>
        </w:numPr>
      </w:pPr>
      <w:r>
        <w:t>ŽENSKO PODJETNIŠTVO</w:t>
      </w:r>
      <w:r w:rsidR="005C4C51">
        <w:t xml:space="preserve"> V SLOVENIJI</w:t>
      </w:r>
    </w:p>
    <w:p w14:paraId="264DCDFD" w14:textId="1A1FEC96" w:rsidR="00332374" w:rsidRDefault="005C4C51" w:rsidP="00B24193">
      <w:pPr>
        <w:pStyle w:val="Odstavekseznama"/>
        <w:numPr>
          <w:ilvl w:val="0"/>
          <w:numId w:val="3"/>
        </w:numPr>
      </w:pPr>
      <w:r>
        <w:t>EKOLOŠKO KMETOVANJE</w:t>
      </w:r>
    </w:p>
    <w:p w14:paraId="55C3EF5D" w14:textId="5D749266" w:rsidR="005C4C51" w:rsidRDefault="005909C4" w:rsidP="00B24193">
      <w:pPr>
        <w:pStyle w:val="Odstavekseznama"/>
        <w:numPr>
          <w:ilvl w:val="0"/>
          <w:numId w:val="3"/>
        </w:numPr>
      </w:pPr>
      <w:r>
        <w:t>VZREJA IN PRODAJA PASEMSKIH PSOV V SLOVENIJI</w:t>
      </w:r>
    </w:p>
    <w:p w14:paraId="6CC6D972" w14:textId="41851D13" w:rsidR="005909C4" w:rsidRDefault="00413FE0">
      <w:pPr>
        <w:pStyle w:val="Odstavekseznama"/>
        <w:numPr>
          <w:ilvl w:val="0"/>
          <w:numId w:val="3"/>
        </w:numPr>
      </w:pPr>
      <w:r>
        <w:t>MANAGEMENT V ŠPORTU</w:t>
      </w:r>
    </w:p>
    <w:p w14:paraId="2AB93825" w14:textId="3AA9738D" w:rsidR="00413FE0" w:rsidRDefault="00CF6A3E">
      <w:pPr>
        <w:pStyle w:val="Odstavekseznama"/>
        <w:numPr>
          <w:ilvl w:val="0"/>
          <w:numId w:val="3"/>
        </w:numPr>
      </w:pPr>
      <w:r>
        <w:t>ZUNANJI VIDEZ ZA POSLOVNI USPEH</w:t>
      </w:r>
    </w:p>
    <w:p w14:paraId="11C2CB35" w14:textId="5D68FB03" w:rsidR="00CF6A3E" w:rsidRDefault="00CF6A3E">
      <w:pPr>
        <w:pStyle w:val="Odstavekseznama"/>
        <w:numPr>
          <w:ilvl w:val="0"/>
          <w:numId w:val="3"/>
        </w:numPr>
      </w:pPr>
      <w:r>
        <w:t>CELOSTNA PODOBA PODJETJA</w:t>
      </w:r>
    </w:p>
    <w:p w14:paraId="1F729C86" w14:textId="31C0C3F7" w:rsidR="00AE2F9A" w:rsidRDefault="00AE2F9A" w:rsidP="00AE2F9A"/>
    <w:p w14:paraId="4B2AA895" w14:textId="3E922B67" w:rsidR="00AE2F9A" w:rsidRDefault="00AE2F9A" w:rsidP="00AE2F9A"/>
    <w:p w14:paraId="0897EF01" w14:textId="47B8B202" w:rsidR="00AE2F9A" w:rsidRDefault="00AE2F9A" w:rsidP="00AE2F9A"/>
    <w:p w14:paraId="1391DCDB" w14:textId="5DD28723" w:rsidR="00AE2F9A" w:rsidRDefault="00AE2F9A" w:rsidP="00AE2F9A"/>
    <w:p w14:paraId="709731CA" w14:textId="735DF7AF" w:rsidR="00AE2F9A" w:rsidRDefault="00AE2F9A" w:rsidP="00AE2F9A"/>
    <w:p w14:paraId="76F3E497" w14:textId="6727D368" w:rsidR="00AE2F9A" w:rsidRDefault="00AE2F9A" w:rsidP="00AE2F9A">
      <w:r>
        <w:t>Ljubljana, 30. 8. 2022</w:t>
      </w:r>
    </w:p>
    <w:sectPr w:rsidR="00AE2F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A9179" w14:textId="77777777" w:rsidR="0073231F" w:rsidRDefault="0073231F" w:rsidP="0073231F">
      <w:pPr>
        <w:spacing w:after="0" w:line="240" w:lineRule="auto"/>
      </w:pPr>
      <w:r>
        <w:separator/>
      </w:r>
    </w:p>
  </w:endnote>
  <w:endnote w:type="continuationSeparator" w:id="0">
    <w:p w14:paraId="278EC74B" w14:textId="77777777" w:rsidR="0073231F" w:rsidRDefault="0073231F" w:rsidP="0073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D49C1" w14:textId="77777777" w:rsidR="0073231F" w:rsidRDefault="0073231F" w:rsidP="0073231F">
      <w:pPr>
        <w:spacing w:after="0" w:line="240" w:lineRule="auto"/>
      </w:pPr>
      <w:r>
        <w:separator/>
      </w:r>
    </w:p>
  </w:footnote>
  <w:footnote w:type="continuationSeparator" w:id="0">
    <w:p w14:paraId="17622F96" w14:textId="77777777" w:rsidR="0073231F" w:rsidRDefault="0073231F" w:rsidP="0073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2CDEB" w14:textId="7B3CCFE5" w:rsidR="0073231F" w:rsidRDefault="0073231F">
    <w:pPr>
      <w:pStyle w:val="Glava"/>
    </w:pPr>
    <w:r>
      <w:rPr>
        <w:noProof/>
      </w:rPr>
      <w:drawing>
        <wp:inline distT="0" distB="0" distL="0" distR="0" wp14:anchorId="300EBD15" wp14:editId="674FCB72">
          <wp:extent cx="5761355" cy="62801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E008F"/>
    <w:multiLevelType w:val="hybridMultilevel"/>
    <w:tmpl w:val="44DAC3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908BB"/>
    <w:multiLevelType w:val="hybridMultilevel"/>
    <w:tmpl w:val="42FAD694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9DA68B7"/>
    <w:multiLevelType w:val="hybridMultilevel"/>
    <w:tmpl w:val="0B40DD2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7D3"/>
    <w:rsid w:val="00002359"/>
    <w:rsid w:val="00200E47"/>
    <w:rsid w:val="00231D4F"/>
    <w:rsid w:val="00332374"/>
    <w:rsid w:val="00413FE0"/>
    <w:rsid w:val="00415932"/>
    <w:rsid w:val="00475FD9"/>
    <w:rsid w:val="005909C4"/>
    <w:rsid w:val="005C4C51"/>
    <w:rsid w:val="0073231F"/>
    <w:rsid w:val="007447D3"/>
    <w:rsid w:val="008A71F6"/>
    <w:rsid w:val="00AE2F9A"/>
    <w:rsid w:val="00B24193"/>
    <w:rsid w:val="00C3562F"/>
    <w:rsid w:val="00CC0286"/>
    <w:rsid w:val="00CF6A3E"/>
    <w:rsid w:val="00E80EF9"/>
    <w:rsid w:val="00FA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33B760"/>
  <w15:chartTrackingRefBased/>
  <w15:docId w15:val="{E02C14FD-3F2D-4E56-80D7-797E2F27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2419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32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3231F"/>
  </w:style>
  <w:style w:type="paragraph" w:styleId="Noga">
    <w:name w:val="footer"/>
    <w:basedOn w:val="Navaden"/>
    <w:link w:val="NogaZnak"/>
    <w:uiPriority w:val="99"/>
    <w:unhideWhenUsed/>
    <w:rsid w:val="00732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32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hladnik</dc:creator>
  <cp:keywords/>
  <dc:description/>
  <cp:lastModifiedBy>Bert Bregar</cp:lastModifiedBy>
  <cp:revision>2</cp:revision>
  <dcterms:created xsi:type="dcterms:W3CDTF">2022-08-30T15:33:00Z</dcterms:created>
  <dcterms:modified xsi:type="dcterms:W3CDTF">2022-08-30T15:33:00Z</dcterms:modified>
</cp:coreProperties>
</file>